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46" w:rsidRDefault="001E2946" w:rsidP="001E2946">
      <w:pPr>
        <w:spacing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</w:t>
      </w:r>
      <w:r w:rsidRPr="001E2946">
        <w:rPr>
          <w:rFonts w:ascii="Arial" w:hAnsi="Arial" w:cs="Arial"/>
          <w:b/>
          <w:sz w:val="48"/>
          <w:szCs w:val="48"/>
        </w:rPr>
        <w:t>OD 8 MARCA 2021 R.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1E2946" w:rsidRPr="001E2946" w:rsidRDefault="001E2946" w:rsidP="001E2946">
      <w:pPr>
        <w:spacing w:line="240" w:lineRule="auto"/>
        <w:rPr>
          <w:rFonts w:ascii="Arial" w:hAnsi="Arial" w:cs="Arial"/>
          <w:b/>
          <w:sz w:val="48"/>
          <w:szCs w:val="48"/>
        </w:rPr>
      </w:pPr>
      <w:r w:rsidRPr="001E2946">
        <w:rPr>
          <w:rFonts w:ascii="Arial" w:hAnsi="Arial" w:cs="Arial"/>
          <w:b/>
          <w:sz w:val="48"/>
          <w:szCs w:val="48"/>
        </w:rPr>
        <w:t xml:space="preserve">OBOWIĄZUJE  </w:t>
      </w:r>
      <w:r w:rsidR="008E3D21" w:rsidRPr="001E2946">
        <w:rPr>
          <w:rFonts w:ascii="Arial" w:hAnsi="Arial" w:cs="Arial"/>
          <w:b/>
          <w:sz w:val="48"/>
          <w:szCs w:val="48"/>
        </w:rPr>
        <w:t>REZERWACJA WIZYT</w:t>
      </w:r>
    </w:p>
    <w:p w:rsidR="00B66309" w:rsidRPr="001E2946" w:rsidRDefault="001E2946" w:rsidP="001E2946">
      <w:pPr>
        <w:spacing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</w:t>
      </w:r>
      <w:r w:rsidR="008E3D21" w:rsidRPr="001E2946">
        <w:rPr>
          <w:rFonts w:ascii="Arial" w:hAnsi="Arial" w:cs="Arial"/>
          <w:b/>
          <w:sz w:val="48"/>
          <w:szCs w:val="48"/>
        </w:rPr>
        <w:t>W WYDZIALE KOMUNIKACJI↓</w:t>
      </w:r>
    </w:p>
    <w:tbl>
      <w:tblPr>
        <w:tblStyle w:val="Tabela-Siatka"/>
        <w:tblW w:w="0" w:type="auto"/>
        <w:tblLook w:val="04A0"/>
      </w:tblPr>
      <w:tblGrid>
        <w:gridCol w:w="4080"/>
        <w:gridCol w:w="4080"/>
      </w:tblGrid>
      <w:tr w:rsidR="00F57B86" w:rsidRPr="00F9658D" w:rsidTr="00F90981"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5E06C1" w:rsidRPr="00F9658D" w:rsidRDefault="005E06C1" w:rsidP="001E2946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F57B86" w:rsidRPr="00F9658D" w:rsidRDefault="00F57B86" w:rsidP="001E2946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F9658D">
              <w:rPr>
                <w:b/>
                <w:sz w:val="24"/>
                <w:szCs w:val="24"/>
                <w:u w:val="single"/>
              </w:rPr>
              <w:t>Wydział Komunikacji w Wołominie</w:t>
            </w:r>
            <w:r w:rsidR="00F53DA9" w:rsidRPr="00F9658D">
              <w:rPr>
                <w:b/>
                <w:sz w:val="24"/>
                <w:szCs w:val="24"/>
                <w:u w:val="single"/>
              </w:rPr>
              <w:t xml:space="preserve"> ul. Kobyłkowska 1A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Godziny obsługi interesantów: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poniedziałek: 9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-  16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, wtorek – piątek 8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- 15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</w:p>
          <w:p w:rsidR="007359D0" w:rsidRPr="007359D0" w:rsidRDefault="00F9658D" w:rsidP="007359D0">
            <w:pPr>
              <w:pStyle w:val="Bezodstpw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244061" w:themeFill="accent1" w:themeFillShade="80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 xml:space="preserve">obsługuje mieszkańców </w:t>
            </w:r>
            <w:r w:rsidR="00F57B86" w:rsidRPr="00F9658D">
              <w:rPr>
                <w:rFonts w:cstheme="minorHAnsi"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>: </w:t>
            </w:r>
            <w:r w:rsidR="00F57B86" w:rsidRPr="00F9658D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244061" w:themeFill="accent1" w:themeFillShade="80"/>
              </w:rPr>
              <w:t>KOBYŁKA, POŚWIĘTNE, WOŁOMIN, ZĄBKI I ZIELONKA</w:t>
            </w:r>
            <w:r w:rsidR="007359D0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244061" w:themeFill="accent1" w:themeFillShade="80"/>
              </w:rPr>
              <w:t xml:space="preserve"> </w:t>
            </w:r>
            <w:r w:rsidR="007359D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>NACZELNIK WYDZIAŁU -  Marta Kachel tel.</w:t>
            </w:r>
            <w:r w:rsidR="007359D0" w:rsidRPr="007359D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 xml:space="preserve"> 22 3461328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  <w:hideMark/>
          </w:tcPr>
          <w:p w:rsidR="00F53DA9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REJESTRACJA POJAZDÓW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7B86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PRAWO JAZDY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  <w:hideMark/>
          </w:tcPr>
          <w:p w:rsidR="00F53DA9" w:rsidRPr="00F9658D" w:rsidRDefault="00F53DA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Informacja:</w:t>
            </w:r>
          </w:p>
          <w:p w:rsidR="00F53DA9" w:rsidRPr="00F9658D" w:rsidRDefault="00F53DA9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22 3461301, 22 3461311, 22 3461312, 22 3461313, 22 3461314, 22 3461317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7B86" w:rsidRPr="00F9658D" w:rsidRDefault="00F53DA9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Informacja</w:t>
            </w:r>
            <w:r w:rsidRPr="00F9658D">
              <w:rPr>
                <w:color w:val="244061" w:themeColor="accent1" w:themeShade="80"/>
                <w:sz w:val="24"/>
                <w:szCs w:val="24"/>
              </w:rPr>
              <w:t>:</w:t>
            </w:r>
          </w:p>
          <w:p w:rsidR="00F57B86" w:rsidRPr="00F9658D" w:rsidRDefault="00AC452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22 346130</w:t>
            </w:r>
            <w:r w:rsidR="00F57B86" w:rsidRPr="00F9658D">
              <w:rPr>
                <w:color w:val="244061" w:themeColor="accent1" w:themeShade="80"/>
                <w:sz w:val="24"/>
                <w:szCs w:val="24"/>
              </w:rPr>
              <w:t>2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22 34613</w:t>
            </w:r>
            <w:r w:rsidR="00AC4526" w:rsidRPr="00F9658D">
              <w:rPr>
                <w:color w:val="244061" w:themeColor="accent1" w:themeShade="80"/>
                <w:sz w:val="24"/>
                <w:szCs w:val="24"/>
              </w:rPr>
              <w:t>05</w:t>
            </w:r>
          </w:p>
        </w:tc>
      </w:tr>
      <w:tr w:rsidR="00F57B86" w:rsidRPr="00F9658D" w:rsidTr="00610D19">
        <w:tc>
          <w:tcPr>
            <w:tcW w:w="39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7B86" w:rsidRPr="00F9658D" w:rsidRDefault="00F57B86" w:rsidP="001E2946">
            <w:pPr>
              <w:pStyle w:val="Bezodstpw"/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658D">
              <w:rPr>
                <w:b/>
                <w:color w:val="FF0000"/>
                <w:sz w:val="24"/>
                <w:szCs w:val="24"/>
                <w:u w:val="single"/>
              </w:rPr>
              <w:t>Rezerwacje internetowe</w:t>
            </w:r>
          </w:p>
          <w:p w:rsidR="00F57B86" w:rsidRPr="00F9658D" w:rsidRDefault="00CE33F6" w:rsidP="001E2946">
            <w:pPr>
              <w:pStyle w:val="Bezodstpw"/>
              <w:shd w:val="clear" w:color="auto" w:fill="FFFFFF" w:themeFill="background1"/>
              <w:jc w:val="center"/>
              <w:rPr>
                <w:b/>
                <w:color w:val="244061" w:themeColor="accent1" w:themeShade="80"/>
                <w:sz w:val="24"/>
                <w:szCs w:val="24"/>
                <w:u w:val="single"/>
              </w:rPr>
            </w:pPr>
            <w:hyperlink r:id="rId5" w:tgtFrame="_blank" w:history="1">
              <w:r w:rsidR="00F57B86" w:rsidRPr="00F9658D">
                <w:rPr>
                  <w:rStyle w:val="Hipercze"/>
                  <w:rFonts w:cstheme="minorHAnsi"/>
                  <w:b/>
                  <w:color w:val="244061" w:themeColor="accent1" w:themeShade="80"/>
                  <w:sz w:val="24"/>
                  <w:szCs w:val="24"/>
                  <w:shd w:val="clear" w:color="auto" w:fill="FFFFFF"/>
                </w:rPr>
                <w:t>bezkolejki.eu/spwolomin/Reservation</w:t>
              </w:r>
            </w:hyperlink>
          </w:p>
          <w:p w:rsidR="005E06C1" w:rsidRPr="00F9658D" w:rsidRDefault="005E06C1" w:rsidP="001E2946">
            <w:pPr>
              <w:pStyle w:val="Bezodstpw"/>
              <w:shd w:val="clear" w:color="auto" w:fill="FFFFFF" w:themeFill="background1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rStyle w:val="Pogrubienie"/>
                <w:color w:val="244061" w:themeColor="accent1" w:themeShade="80"/>
                <w:sz w:val="24"/>
                <w:szCs w:val="24"/>
                <w:shd w:val="clear" w:color="auto" w:fill="FFFFFF"/>
              </w:rPr>
              <w:t>UWAGA: Stałe dowody rejestracyjne wydawane są bez rezerwacji wizyty.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FF0000"/>
                <w:sz w:val="24"/>
                <w:szCs w:val="24"/>
                <w:u w:val="single"/>
              </w:rPr>
              <w:t>Rezerwacje internetowe</w:t>
            </w:r>
            <w:r w:rsidRPr="00F9658D">
              <w:rPr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 </w:t>
            </w:r>
            <w:hyperlink r:id="rId6" w:tgtFrame="_blank" w:history="1">
              <w:r w:rsidRPr="00F9658D">
                <w:rPr>
                  <w:rStyle w:val="Hipercze"/>
                  <w:rFonts w:cstheme="minorHAnsi"/>
                  <w:b/>
                  <w:color w:val="244061" w:themeColor="accent1" w:themeShade="80"/>
                  <w:sz w:val="24"/>
                  <w:szCs w:val="24"/>
                  <w:shd w:val="clear" w:color="auto" w:fill="FFFFFF"/>
                </w:rPr>
                <w:t>bezkolejki.eu/spwolomin/Reservation</w:t>
              </w:r>
            </w:hyperlink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57B86" w:rsidRPr="00F9658D" w:rsidTr="00F90981">
        <w:tc>
          <w:tcPr>
            <w:tcW w:w="7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5E06C1" w:rsidRPr="00F9658D" w:rsidRDefault="005E06C1" w:rsidP="001E2946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B86" w:rsidRPr="00F9658D" w:rsidRDefault="00F57B86" w:rsidP="001E2946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F9658D">
              <w:rPr>
                <w:b/>
                <w:sz w:val="24"/>
                <w:szCs w:val="24"/>
                <w:u w:val="single"/>
              </w:rPr>
              <w:t>Filia Wydziału Komunikacji w Radzyminie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Godziny obsługi interesantów: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poniedziałek: 9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-  16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, wtorek – piątek 8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- 15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9658D">
              <w:rPr>
                <w:rFonts w:cstheme="minorHAnsi"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>obsługuje mieszkańców gmin: </w:t>
            </w:r>
            <w:r w:rsidRPr="00F9658D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244061" w:themeFill="accent1" w:themeFillShade="80"/>
              </w:rPr>
              <w:t>DĄBRÓWKA, MARKI i RADZYMIN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  <w:hideMark/>
          </w:tcPr>
          <w:p w:rsidR="00F57B86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REJESTRACJA POJAZDÓW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7B86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PRAWO JAZDY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</w:tcPr>
          <w:p w:rsidR="00F53DA9" w:rsidRPr="00F9658D" w:rsidRDefault="00F53DA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Informacja:</w:t>
            </w:r>
          </w:p>
          <w:p w:rsidR="00F57B86" w:rsidRPr="00F9658D" w:rsidRDefault="005E06C1" w:rsidP="00994954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 xml:space="preserve">22 7606847, </w:t>
            </w:r>
            <w:r w:rsidR="00B427A2" w:rsidRPr="00F9658D">
              <w:rPr>
                <w:color w:val="244061" w:themeColor="accent1" w:themeShade="80"/>
                <w:sz w:val="24"/>
                <w:szCs w:val="24"/>
              </w:rPr>
              <w:t>22 76068</w:t>
            </w:r>
            <w:r w:rsidR="00F57B86" w:rsidRPr="00F9658D">
              <w:rPr>
                <w:color w:val="244061" w:themeColor="accent1" w:themeShade="80"/>
                <w:sz w:val="24"/>
                <w:szCs w:val="24"/>
              </w:rPr>
              <w:t>41</w:t>
            </w:r>
            <w:r w:rsidRPr="00F9658D">
              <w:rPr>
                <w:color w:val="244061" w:themeColor="accent1" w:themeShade="80"/>
                <w:sz w:val="24"/>
                <w:szCs w:val="24"/>
              </w:rPr>
              <w:t xml:space="preserve">, 22 7606842, </w:t>
            </w:r>
            <w:r w:rsidR="00B427A2" w:rsidRPr="00F9658D">
              <w:rPr>
                <w:color w:val="244061" w:themeColor="accent1" w:themeShade="80"/>
                <w:sz w:val="24"/>
                <w:szCs w:val="24"/>
              </w:rPr>
              <w:t>22 76068</w:t>
            </w:r>
            <w:r w:rsidR="00F57B86" w:rsidRPr="00F9658D">
              <w:rPr>
                <w:color w:val="244061" w:themeColor="accent1" w:themeShade="80"/>
                <w:sz w:val="24"/>
                <w:szCs w:val="24"/>
              </w:rPr>
              <w:t>4</w:t>
            </w:r>
            <w:r w:rsidR="00906DF6" w:rsidRPr="00F9658D">
              <w:rPr>
                <w:color w:val="244061" w:themeColor="accent1" w:themeShade="80"/>
                <w:sz w:val="24"/>
                <w:szCs w:val="24"/>
              </w:rPr>
              <w:t>3</w:t>
            </w:r>
            <w:r w:rsidR="0029155B" w:rsidRPr="00F9658D">
              <w:rPr>
                <w:color w:val="244061" w:themeColor="accent1" w:themeShade="80"/>
                <w:sz w:val="24"/>
                <w:szCs w:val="24"/>
              </w:rPr>
              <w:t>, 22 760684</w:t>
            </w:r>
            <w:r w:rsidR="00994954">
              <w:rPr>
                <w:color w:val="244061" w:themeColor="accent1" w:themeShade="80"/>
                <w:sz w:val="24"/>
                <w:szCs w:val="24"/>
              </w:rPr>
              <w:t>4</w:t>
            </w:r>
            <w:r w:rsidR="0029155B" w:rsidRPr="00F9658D">
              <w:rPr>
                <w:color w:val="244061" w:themeColor="accent1" w:themeShade="80"/>
                <w:sz w:val="24"/>
                <w:szCs w:val="24"/>
              </w:rPr>
              <w:t>, 22 7606848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3DA9" w:rsidRPr="00F9658D" w:rsidRDefault="00F53DA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Informacja:</w:t>
            </w:r>
          </w:p>
          <w:p w:rsidR="00F57B86" w:rsidRPr="00F9658D" w:rsidRDefault="00906DF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22 7606845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22 760684</w:t>
            </w:r>
            <w:r w:rsidR="00906DF6" w:rsidRPr="00F9658D">
              <w:rPr>
                <w:color w:val="244061" w:themeColor="accent1" w:themeShade="80"/>
                <w:sz w:val="24"/>
                <w:szCs w:val="24"/>
              </w:rPr>
              <w:t>6</w:t>
            </w:r>
          </w:p>
        </w:tc>
      </w:tr>
      <w:tr w:rsidR="00F57B86" w:rsidRPr="00F9658D" w:rsidTr="0029155B">
        <w:trPr>
          <w:trHeight w:val="761"/>
        </w:trPr>
        <w:tc>
          <w:tcPr>
            <w:tcW w:w="3959" w:type="dxa"/>
            <w:tcBorders>
              <w:left w:val="single" w:sz="4" w:space="0" w:color="auto"/>
            </w:tcBorders>
          </w:tcPr>
          <w:p w:rsidR="00F57B86" w:rsidRPr="00F9658D" w:rsidRDefault="00F57B86" w:rsidP="001E2946">
            <w:pPr>
              <w:pStyle w:val="Bezodstpw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658D">
              <w:rPr>
                <w:b/>
                <w:color w:val="FF0000"/>
                <w:sz w:val="24"/>
                <w:szCs w:val="24"/>
                <w:u w:val="single"/>
              </w:rPr>
              <w:t>Rezerwacje internetowe</w:t>
            </w:r>
          </w:p>
          <w:p w:rsidR="0029155B" w:rsidRPr="00F9658D" w:rsidRDefault="00CE33F6" w:rsidP="001E2946">
            <w:pPr>
              <w:spacing w:after="0" w:line="240" w:lineRule="auto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hyperlink r:id="rId7" w:tgtFrame="_blank" w:history="1">
              <w:r w:rsidR="00F57B86" w:rsidRPr="00F9658D">
                <w:rPr>
                  <w:rStyle w:val="Hipercze"/>
                  <w:rFonts w:cstheme="minorHAnsi"/>
                  <w:b/>
                  <w:color w:val="244061" w:themeColor="accent1" w:themeShade="80"/>
                  <w:sz w:val="24"/>
                  <w:szCs w:val="24"/>
                  <w:shd w:val="clear" w:color="auto" w:fill="FFFFFF"/>
                </w:rPr>
                <w:t>bezkolejki.eu/spradzymin/Reservation</w:t>
              </w:r>
            </w:hyperlink>
          </w:p>
          <w:p w:rsidR="005E06C1" w:rsidRPr="00F9658D" w:rsidRDefault="005E06C1" w:rsidP="001E2946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rStyle w:val="Pogrubienie"/>
                <w:color w:val="244061" w:themeColor="accent1" w:themeShade="80"/>
                <w:sz w:val="24"/>
                <w:szCs w:val="24"/>
                <w:shd w:val="clear" w:color="auto" w:fill="FFFFFF"/>
              </w:rPr>
              <w:t>UWAGA: Stałe dowody rejestracyjne wydawane są bez rezerwacji wizyty.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F57B86" w:rsidRPr="00F9658D" w:rsidRDefault="00F57B86" w:rsidP="001E2946">
            <w:pPr>
              <w:pStyle w:val="Bezodstpw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658D">
              <w:rPr>
                <w:b/>
                <w:color w:val="FF0000"/>
                <w:sz w:val="24"/>
                <w:szCs w:val="24"/>
                <w:u w:val="single"/>
              </w:rPr>
              <w:t>Rezerwacje internetowe</w:t>
            </w:r>
          </w:p>
          <w:p w:rsidR="00F57B86" w:rsidRPr="00F9658D" w:rsidRDefault="00CE33F6" w:rsidP="001E2946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hyperlink r:id="rId8" w:tgtFrame="_blank" w:history="1">
              <w:r w:rsidR="00F57B86" w:rsidRPr="00F9658D">
                <w:rPr>
                  <w:rStyle w:val="Hipercze"/>
                  <w:rFonts w:cstheme="minorHAnsi"/>
                  <w:b/>
                  <w:color w:val="244061" w:themeColor="accent1" w:themeShade="80"/>
                  <w:sz w:val="24"/>
                  <w:szCs w:val="24"/>
                  <w:shd w:val="clear" w:color="auto" w:fill="FFFFFF"/>
                </w:rPr>
                <w:t>bezkolejki.eu/spradzymin/Reservation</w:t>
              </w:r>
            </w:hyperlink>
          </w:p>
        </w:tc>
      </w:tr>
      <w:tr w:rsidR="00F57B86" w:rsidRPr="00F9658D" w:rsidTr="00F90981">
        <w:tc>
          <w:tcPr>
            <w:tcW w:w="7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5E06C1" w:rsidRPr="00F9658D" w:rsidRDefault="005E06C1" w:rsidP="001E2946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F57B86" w:rsidRPr="00F9658D" w:rsidRDefault="00F57B86" w:rsidP="001E2946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F9658D">
              <w:rPr>
                <w:b/>
                <w:sz w:val="24"/>
                <w:szCs w:val="24"/>
                <w:u w:val="single"/>
              </w:rPr>
              <w:t>Filia Wydziału Komunikacji w Tłuszczu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Godziny obsługi interesantów: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poniedziałek – środa – czwartek 8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– 15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</w:p>
          <w:p w:rsidR="00F53DA9" w:rsidRPr="00F9658D" w:rsidRDefault="00F53DA9" w:rsidP="001E294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</w:pP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wtorek – 8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– 16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piątek – 8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00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– 14</w:t>
            </w:r>
            <w:r w:rsidRPr="00F9658D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30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9658D">
              <w:rPr>
                <w:rFonts w:cstheme="minorHAnsi"/>
                <w:color w:val="FFFFFF" w:themeColor="background1"/>
                <w:sz w:val="24"/>
                <w:szCs w:val="24"/>
                <w:shd w:val="clear" w:color="auto" w:fill="244061" w:themeFill="accent1" w:themeFillShade="80"/>
              </w:rPr>
              <w:t>obsługuje mieszkańców gmin: </w:t>
            </w:r>
            <w:r w:rsidRPr="00F9658D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244061" w:themeFill="accent1" w:themeFillShade="80"/>
              </w:rPr>
              <w:t>JADÓW, KLEMBÓW, TŁUSZCZ i STRACHÓWKA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  <w:hideMark/>
          </w:tcPr>
          <w:p w:rsidR="00F57B86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REJESTRACJA POJAZDÓW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7B86" w:rsidRPr="00F9658D" w:rsidRDefault="00610D19" w:rsidP="001E2946">
            <w:pPr>
              <w:pStyle w:val="Bezodstpw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b/>
                <w:color w:val="244061" w:themeColor="accent1" w:themeShade="80"/>
                <w:sz w:val="24"/>
                <w:szCs w:val="24"/>
              </w:rPr>
              <w:t>PRAWO JAZDY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</w:tcPr>
          <w:p w:rsidR="00F53DA9" w:rsidRPr="00F9658D" w:rsidRDefault="00F53DA9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Informacja oraz umawianie wizyt: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29 7573130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530 561</w:t>
            </w:r>
            <w:r w:rsidR="00F53DA9" w:rsidRPr="00F9658D">
              <w:rPr>
                <w:color w:val="244061" w:themeColor="accent1" w:themeShade="80"/>
                <w:sz w:val="24"/>
                <w:szCs w:val="24"/>
              </w:rPr>
              <w:t> </w:t>
            </w:r>
            <w:r w:rsidRPr="00F9658D">
              <w:rPr>
                <w:color w:val="244061" w:themeColor="accent1" w:themeShade="80"/>
                <w:sz w:val="24"/>
                <w:szCs w:val="24"/>
              </w:rPr>
              <w:t>560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F53DA9" w:rsidRPr="00F9658D" w:rsidRDefault="00F53DA9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Informacja oraz umawianie wizyt: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29 7573130</w:t>
            </w:r>
          </w:p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530 561 560</w:t>
            </w:r>
          </w:p>
        </w:tc>
      </w:tr>
      <w:tr w:rsidR="00F57B86" w:rsidRPr="00F9658D" w:rsidTr="0029155B">
        <w:tc>
          <w:tcPr>
            <w:tcW w:w="3959" w:type="dxa"/>
            <w:tcBorders>
              <w:left w:val="single" w:sz="4" w:space="0" w:color="auto"/>
            </w:tcBorders>
            <w:hideMark/>
          </w:tcPr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Brak rezerwacji internetowych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hideMark/>
          </w:tcPr>
          <w:p w:rsidR="00F57B86" w:rsidRPr="00F9658D" w:rsidRDefault="00F57B86" w:rsidP="001E2946">
            <w:pPr>
              <w:pStyle w:val="Bezodstpw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9658D">
              <w:rPr>
                <w:color w:val="244061" w:themeColor="accent1" w:themeShade="80"/>
                <w:sz w:val="24"/>
                <w:szCs w:val="24"/>
              </w:rPr>
              <w:t>Brak rezerwacji internetowych</w:t>
            </w:r>
          </w:p>
        </w:tc>
      </w:tr>
      <w:tr w:rsidR="00D43DAB" w:rsidRPr="00F9658D" w:rsidTr="00610D19">
        <w:tc>
          <w:tcPr>
            <w:tcW w:w="7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3DAB" w:rsidRPr="00BD3823" w:rsidRDefault="00D43DAB" w:rsidP="001E2946">
            <w:pPr>
              <w:pStyle w:val="Bezodstpw"/>
              <w:jc w:val="center"/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</w:pPr>
            <w:r w:rsidRPr="00BD3823">
              <w:rPr>
                <w:rFonts w:ascii="Verdana" w:eastAsia="Times New Roman" w:hAnsi="Verdana" w:cs="Times New Roman"/>
                <w:b/>
                <w:bCs/>
                <w:color w:val="0F243E" w:themeColor="text2" w:themeShade="80"/>
                <w:sz w:val="24"/>
                <w:szCs w:val="24"/>
                <w:lang w:eastAsia="pl-PL"/>
              </w:rPr>
              <w:t>Rejestracja pojazdów dla firm i instytucji</w:t>
            </w:r>
            <w:r w:rsidRPr="00BD3823"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  <w:t xml:space="preserve"> wpisanych</w:t>
            </w:r>
          </w:p>
          <w:p w:rsidR="00610D19" w:rsidRPr="00BD3823" w:rsidRDefault="00D43DAB" w:rsidP="001E2946">
            <w:pPr>
              <w:pStyle w:val="Bezodstpw"/>
              <w:jc w:val="center"/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</w:pPr>
            <w:r w:rsidRPr="00BD3823"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  <w:t xml:space="preserve">do Krajowego Rejestru Sądowego odbywa się </w:t>
            </w:r>
            <w:r w:rsidRPr="00BD3823">
              <w:rPr>
                <w:rFonts w:ascii="Verdana" w:eastAsia="Times New Roman" w:hAnsi="Verdana" w:cs="Times New Roman"/>
                <w:b/>
                <w:bCs/>
                <w:color w:val="0F243E" w:themeColor="text2" w:themeShade="80"/>
                <w:sz w:val="24"/>
                <w:szCs w:val="24"/>
                <w:lang w:eastAsia="pl-PL"/>
              </w:rPr>
              <w:t>w Wołominie</w:t>
            </w:r>
            <w:r w:rsidRPr="00BD3823"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  <w:t>.</w:t>
            </w:r>
          </w:p>
          <w:p w:rsidR="00D43DAB" w:rsidRPr="00F9658D" w:rsidRDefault="00D43DAB" w:rsidP="001E2946">
            <w:pPr>
              <w:pStyle w:val="Bezodstpw"/>
              <w:jc w:val="center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BD3823">
              <w:rPr>
                <w:rFonts w:ascii="Verdana" w:eastAsia="Times New Roman" w:hAnsi="Verdana" w:cs="Times New Roman"/>
                <w:bCs/>
                <w:color w:val="0F243E" w:themeColor="text2" w:themeShade="80"/>
                <w:sz w:val="24"/>
                <w:szCs w:val="24"/>
                <w:lang w:eastAsia="pl-PL"/>
              </w:rPr>
              <w:t>Ustalenie terminu wizyty pod nr telefonu: (22) 346 13 11</w:t>
            </w:r>
          </w:p>
        </w:tc>
      </w:tr>
    </w:tbl>
    <w:p w:rsidR="00F57B86" w:rsidRDefault="00F57B86" w:rsidP="001E2946">
      <w:pPr>
        <w:jc w:val="center"/>
        <w:rPr>
          <w:rFonts w:cstheme="minorHAnsi"/>
          <w:sz w:val="24"/>
          <w:szCs w:val="24"/>
        </w:rPr>
      </w:pPr>
    </w:p>
    <w:sectPr w:rsidR="00F57B86" w:rsidSect="001E29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3BE"/>
    <w:rsid w:val="000424D0"/>
    <w:rsid w:val="000B13E1"/>
    <w:rsid w:val="000B7EEF"/>
    <w:rsid w:val="001E2946"/>
    <w:rsid w:val="00231128"/>
    <w:rsid w:val="00281BDF"/>
    <w:rsid w:val="00290906"/>
    <w:rsid w:val="0029155B"/>
    <w:rsid w:val="00467B00"/>
    <w:rsid w:val="00571C2B"/>
    <w:rsid w:val="005E06C1"/>
    <w:rsid w:val="00610D19"/>
    <w:rsid w:val="006C1A40"/>
    <w:rsid w:val="007359D0"/>
    <w:rsid w:val="008A0DF6"/>
    <w:rsid w:val="008E3D21"/>
    <w:rsid w:val="00902812"/>
    <w:rsid w:val="00906DF6"/>
    <w:rsid w:val="00910B7F"/>
    <w:rsid w:val="00954E15"/>
    <w:rsid w:val="00994954"/>
    <w:rsid w:val="00A92672"/>
    <w:rsid w:val="00AC4526"/>
    <w:rsid w:val="00AF1E26"/>
    <w:rsid w:val="00AF35E5"/>
    <w:rsid w:val="00B164C1"/>
    <w:rsid w:val="00B427A2"/>
    <w:rsid w:val="00B66309"/>
    <w:rsid w:val="00B755D3"/>
    <w:rsid w:val="00BD3823"/>
    <w:rsid w:val="00C23137"/>
    <w:rsid w:val="00C33055"/>
    <w:rsid w:val="00C6118B"/>
    <w:rsid w:val="00CA34D3"/>
    <w:rsid w:val="00CE33F6"/>
    <w:rsid w:val="00D43DAB"/>
    <w:rsid w:val="00EB22DE"/>
    <w:rsid w:val="00EF0A5B"/>
    <w:rsid w:val="00F233BE"/>
    <w:rsid w:val="00F30DD8"/>
    <w:rsid w:val="00F53DA9"/>
    <w:rsid w:val="00F57B86"/>
    <w:rsid w:val="00F90981"/>
    <w:rsid w:val="00F9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3B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33B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2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F1E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06C1"/>
    <w:rPr>
      <w:b/>
      <w:bCs/>
    </w:rPr>
  </w:style>
  <w:style w:type="table" w:styleId="Jasnecieniowanie">
    <w:name w:val="Light Shading"/>
    <w:basedOn w:val="Standardowy"/>
    <w:uiPriority w:val="60"/>
    <w:rsid w:val="002915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kolejki.eu/spradzymin/Reserv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kolejki.eu/spradzymin/Reserv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ezkolejki.eu/spwolomin/Reservation" TargetMode="External"/><Relationship Id="rId5" Type="http://schemas.openxmlformats.org/officeDocument/2006/relationships/hyperlink" Target="https://bezkolejki.eu/spwolomin/Reserv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BF21-253E-47C1-BF74-E2F6A6AB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Kachel</dc:creator>
  <cp:lastModifiedBy>Marta Kachel</cp:lastModifiedBy>
  <cp:revision>5</cp:revision>
  <cp:lastPrinted>2021-03-03T08:16:00Z</cp:lastPrinted>
  <dcterms:created xsi:type="dcterms:W3CDTF">2021-03-01T15:06:00Z</dcterms:created>
  <dcterms:modified xsi:type="dcterms:W3CDTF">2021-03-03T12:28:00Z</dcterms:modified>
</cp:coreProperties>
</file>