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3477BC" w:rsidRPr="00B87D80" w:rsidTr="00963FE6">
        <w:trPr>
          <w:trHeight w:val="291"/>
        </w:trPr>
        <w:tc>
          <w:tcPr>
            <w:tcW w:w="2093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477BC" w:rsidRPr="00001E38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01E38">
              <w:rPr>
                <w:rFonts w:ascii="Times New Roman" w:hAnsi="Times New Roman" w:cs="Times New Roman"/>
                <w:sz w:val="20"/>
                <w:szCs w:val="24"/>
              </w:rPr>
              <w:t xml:space="preserve">Referat </w:t>
            </w:r>
          </w:p>
        </w:tc>
        <w:tc>
          <w:tcPr>
            <w:tcW w:w="7119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2D97">
              <w:rPr>
                <w:rFonts w:ascii="Times New Roman" w:hAnsi="Times New Roman" w:cs="Times New Roman"/>
                <w:sz w:val="20"/>
                <w:szCs w:val="24"/>
              </w:rPr>
              <w:t>Referat Oświaty i Polityki Społecznej</w:t>
            </w:r>
          </w:p>
          <w:p w:rsidR="003477BC" w:rsidRPr="00692D97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77BC" w:rsidRPr="00B87D80" w:rsidTr="00963FE6">
        <w:tc>
          <w:tcPr>
            <w:tcW w:w="2093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477BC" w:rsidRPr="00001E38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01E38">
              <w:rPr>
                <w:rFonts w:ascii="Times New Roman" w:hAnsi="Times New Roman" w:cs="Times New Roman"/>
                <w:sz w:val="20"/>
                <w:szCs w:val="24"/>
              </w:rPr>
              <w:t>Termin załatwienia</w:t>
            </w:r>
          </w:p>
        </w:tc>
        <w:tc>
          <w:tcPr>
            <w:tcW w:w="7119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2D97">
              <w:rPr>
                <w:rFonts w:ascii="Times New Roman" w:hAnsi="Times New Roman" w:cs="Times New Roman"/>
                <w:sz w:val="20"/>
                <w:szCs w:val="24"/>
              </w:rPr>
              <w:t>Do 30 dni od daty złożenia wniosku warz z kompletem dokumentów</w:t>
            </w:r>
          </w:p>
          <w:p w:rsidR="003477BC" w:rsidRPr="00692D97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77BC" w:rsidRPr="00B87D80" w:rsidTr="00963FE6">
        <w:tc>
          <w:tcPr>
            <w:tcW w:w="2093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477BC" w:rsidRPr="00001E38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01E38">
              <w:rPr>
                <w:rFonts w:ascii="Times New Roman" w:hAnsi="Times New Roman" w:cs="Times New Roman"/>
                <w:sz w:val="20"/>
                <w:szCs w:val="24"/>
              </w:rPr>
              <w:t>Osoba kontaktowa</w:t>
            </w:r>
          </w:p>
        </w:tc>
        <w:tc>
          <w:tcPr>
            <w:tcW w:w="7119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2D97">
              <w:rPr>
                <w:rFonts w:ascii="Times New Roman" w:hAnsi="Times New Roman" w:cs="Times New Roman"/>
                <w:sz w:val="20"/>
                <w:szCs w:val="24"/>
              </w:rPr>
              <w:t>Robert Wilczek</w:t>
            </w:r>
          </w:p>
          <w:p w:rsidR="003477BC" w:rsidRPr="00692D97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77BC" w:rsidRPr="00B87D80" w:rsidTr="00963FE6">
        <w:tc>
          <w:tcPr>
            <w:tcW w:w="2093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01E38">
              <w:rPr>
                <w:rFonts w:ascii="Times New Roman" w:hAnsi="Times New Roman" w:cs="Times New Roman"/>
                <w:sz w:val="20"/>
                <w:szCs w:val="24"/>
              </w:rPr>
              <w:t xml:space="preserve">Miejsce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złożenia dokumentów </w:t>
            </w:r>
          </w:p>
          <w:p w:rsidR="003477BC" w:rsidRPr="00001E38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19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477BC" w:rsidRPr="00692D97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2D97">
              <w:rPr>
                <w:rFonts w:ascii="Times New Roman" w:hAnsi="Times New Roman" w:cs="Times New Roman"/>
                <w:sz w:val="20"/>
                <w:szCs w:val="24"/>
              </w:rPr>
              <w:t>Urząd Miasta Ząbki</w:t>
            </w:r>
          </w:p>
          <w:p w:rsidR="003477BC" w:rsidRPr="00692D97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2D97">
              <w:rPr>
                <w:rFonts w:ascii="Times New Roman" w:hAnsi="Times New Roman" w:cs="Times New Roman"/>
                <w:sz w:val="20"/>
                <w:szCs w:val="24"/>
              </w:rPr>
              <w:t>ul. Wojska Polskiego 10</w:t>
            </w:r>
          </w:p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05 - </w:t>
            </w:r>
            <w:r w:rsidRPr="00692D97">
              <w:rPr>
                <w:rFonts w:ascii="Times New Roman" w:hAnsi="Times New Roman" w:cs="Times New Roman"/>
                <w:sz w:val="20"/>
                <w:szCs w:val="24"/>
              </w:rPr>
              <w:t>091 Ząbki</w:t>
            </w:r>
          </w:p>
          <w:p w:rsidR="003477BC" w:rsidRPr="00692D97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77BC" w:rsidRPr="00B87D80" w:rsidTr="00963FE6">
        <w:tc>
          <w:tcPr>
            <w:tcW w:w="2093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Miejsce odbioru dokumentów</w:t>
            </w:r>
          </w:p>
        </w:tc>
        <w:tc>
          <w:tcPr>
            <w:tcW w:w="7119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2D97">
              <w:rPr>
                <w:rFonts w:ascii="Times New Roman" w:hAnsi="Times New Roman" w:cs="Times New Roman"/>
                <w:sz w:val="20"/>
                <w:szCs w:val="24"/>
              </w:rPr>
              <w:t>Urząd Miasta Ząbki</w:t>
            </w:r>
          </w:p>
          <w:p w:rsidR="003477BC" w:rsidRPr="00692D97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Referat Oświaty i Polityki Społecznej</w:t>
            </w:r>
          </w:p>
          <w:p w:rsidR="003477BC" w:rsidRPr="00692D97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2D97">
              <w:rPr>
                <w:rFonts w:ascii="Times New Roman" w:hAnsi="Times New Roman" w:cs="Times New Roman"/>
                <w:sz w:val="20"/>
                <w:szCs w:val="24"/>
              </w:rPr>
              <w:t>ul. Wojska Polskiego 10</w:t>
            </w:r>
          </w:p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05 - </w:t>
            </w:r>
            <w:r w:rsidRPr="00692D97">
              <w:rPr>
                <w:rFonts w:ascii="Times New Roman" w:hAnsi="Times New Roman" w:cs="Times New Roman"/>
                <w:sz w:val="20"/>
                <w:szCs w:val="24"/>
              </w:rPr>
              <w:t>091 Ząbki</w:t>
            </w:r>
          </w:p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77BC" w:rsidRPr="00B87D80" w:rsidTr="00963FE6">
        <w:tc>
          <w:tcPr>
            <w:tcW w:w="2093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477BC" w:rsidRPr="00001E38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01E38">
              <w:rPr>
                <w:rFonts w:ascii="Times New Roman" w:hAnsi="Times New Roman" w:cs="Times New Roman"/>
                <w:sz w:val="20"/>
                <w:szCs w:val="24"/>
              </w:rPr>
              <w:t>Telefon kontaktowy</w:t>
            </w:r>
          </w:p>
        </w:tc>
        <w:tc>
          <w:tcPr>
            <w:tcW w:w="7119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2D97">
              <w:rPr>
                <w:rFonts w:ascii="Times New Roman" w:hAnsi="Times New Roman" w:cs="Times New Roman"/>
                <w:sz w:val="20"/>
                <w:szCs w:val="24"/>
              </w:rPr>
              <w:t xml:space="preserve">22 51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09 741</w:t>
            </w:r>
          </w:p>
          <w:p w:rsidR="003477BC" w:rsidRPr="00692D97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77BC" w:rsidRPr="00B87D80" w:rsidTr="00963FE6">
        <w:tc>
          <w:tcPr>
            <w:tcW w:w="2093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477BC" w:rsidRPr="00001E38" w:rsidRDefault="003477BC" w:rsidP="009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38">
              <w:rPr>
                <w:rFonts w:ascii="Times New Roman" w:hAnsi="Times New Roman" w:cs="Times New Roman"/>
                <w:sz w:val="20"/>
                <w:szCs w:val="24"/>
              </w:rPr>
              <w:t>Wymagane dokumenty</w:t>
            </w:r>
          </w:p>
        </w:tc>
        <w:tc>
          <w:tcPr>
            <w:tcW w:w="7119" w:type="dxa"/>
          </w:tcPr>
          <w:p w:rsidR="003477BC" w:rsidRDefault="003477BC" w:rsidP="00963FE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477BC" w:rsidRPr="00B36C4A" w:rsidRDefault="003477BC" w:rsidP="00963F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36C4A">
              <w:rPr>
                <w:rFonts w:ascii="Times New Roman" w:hAnsi="Times New Roman" w:cs="Times New Roman"/>
                <w:sz w:val="20"/>
                <w:szCs w:val="24"/>
              </w:rPr>
              <w:t xml:space="preserve">Dziennych opiekunów mogą zatrudniać gminy, osoby fizyczne, osoby prawne </w:t>
            </w:r>
            <w:r w:rsidRPr="00B36C4A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i jednostki organizacyjne nieposiadające osobowości prawnej. Podmiot zatrudniający </w:t>
            </w:r>
            <w:r w:rsidRPr="00B36C4A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dziennego opiekuna zobowiązany jest do zgłoszenia go do wykazu </w:t>
            </w:r>
            <w:r w:rsidRPr="00B36C4A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dziennych opiekunów. Wykaz na terenie Miasta Ząbki prowadzi Burmistrz </w:t>
            </w:r>
            <w:r w:rsidRPr="00B36C4A">
              <w:rPr>
                <w:rFonts w:ascii="Times New Roman" w:hAnsi="Times New Roman" w:cs="Times New Roman"/>
                <w:sz w:val="20"/>
                <w:szCs w:val="24"/>
              </w:rPr>
              <w:br/>
              <w:t>Miasta Ząbki. Wykaz jest jawny i podlega publikacji w Biuletynie Informacji Publicznej.</w:t>
            </w:r>
          </w:p>
          <w:p w:rsidR="003477BC" w:rsidRDefault="003477BC" w:rsidP="00963FE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477BC" w:rsidRPr="00B36C4A" w:rsidRDefault="003477BC" w:rsidP="00963F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36C4A">
              <w:rPr>
                <w:rFonts w:ascii="Times New Roman" w:hAnsi="Times New Roman" w:cs="Times New Roman"/>
                <w:sz w:val="20"/>
                <w:szCs w:val="24"/>
              </w:rPr>
              <w:t>Wniosek o wpis do wykazu dziennych opiekunów działających na terenie Miasta Ząbki.</w:t>
            </w:r>
          </w:p>
          <w:p w:rsidR="003477BC" w:rsidRPr="000D1204" w:rsidRDefault="003477BC" w:rsidP="00963FE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77BC" w:rsidTr="00963FE6">
        <w:tc>
          <w:tcPr>
            <w:tcW w:w="2093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</w:rPr>
            </w:pPr>
          </w:p>
          <w:p w:rsidR="003477BC" w:rsidRPr="00001E38" w:rsidRDefault="003477BC" w:rsidP="00963FE6">
            <w:pPr>
              <w:rPr>
                <w:rFonts w:ascii="Times New Roman" w:hAnsi="Times New Roman" w:cs="Times New Roman"/>
                <w:sz w:val="20"/>
              </w:rPr>
            </w:pPr>
            <w:r w:rsidRPr="00001E38">
              <w:rPr>
                <w:rFonts w:ascii="Times New Roman" w:hAnsi="Times New Roman" w:cs="Times New Roman"/>
                <w:sz w:val="20"/>
              </w:rPr>
              <w:t>Opłaty</w:t>
            </w:r>
          </w:p>
        </w:tc>
        <w:tc>
          <w:tcPr>
            <w:tcW w:w="7119" w:type="dxa"/>
          </w:tcPr>
          <w:p w:rsidR="003477BC" w:rsidRDefault="003477BC" w:rsidP="00963FE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77BC" w:rsidRDefault="003477BC" w:rsidP="00963FE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D1204">
              <w:rPr>
                <w:rFonts w:ascii="Times New Roman" w:hAnsi="Times New Roman" w:cs="Times New Roman"/>
                <w:sz w:val="20"/>
              </w:rPr>
              <w:t xml:space="preserve">Wpis do wykazu, zmiany w wykazie oraz </w:t>
            </w:r>
            <w:r>
              <w:rPr>
                <w:rFonts w:ascii="Times New Roman" w:hAnsi="Times New Roman" w:cs="Times New Roman"/>
                <w:sz w:val="20"/>
              </w:rPr>
              <w:t xml:space="preserve">wykreślenie z wykazu są zwolnione </w:t>
            </w:r>
            <w:r>
              <w:rPr>
                <w:rFonts w:ascii="Times New Roman" w:hAnsi="Times New Roman" w:cs="Times New Roman"/>
                <w:sz w:val="20"/>
              </w:rPr>
              <w:br/>
              <w:t>z opłat.</w:t>
            </w:r>
            <w:r w:rsidRPr="000D12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477BC" w:rsidRPr="000D1204" w:rsidRDefault="003477BC" w:rsidP="00963FE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7BC" w:rsidTr="00963FE6">
        <w:trPr>
          <w:trHeight w:val="438"/>
        </w:trPr>
        <w:tc>
          <w:tcPr>
            <w:tcW w:w="2093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</w:rPr>
            </w:pPr>
          </w:p>
          <w:p w:rsidR="003477BC" w:rsidRPr="00001E38" w:rsidRDefault="003477BC" w:rsidP="00963FE6">
            <w:pPr>
              <w:rPr>
                <w:rFonts w:ascii="Times New Roman" w:hAnsi="Times New Roman" w:cs="Times New Roman"/>
                <w:sz w:val="20"/>
              </w:rPr>
            </w:pPr>
            <w:r w:rsidRPr="00001E38">
              <w:rPr>
                <w:rFonts w:ascii="Times New Roman" w:hAnsi="Times New Roman" w:cs="Times New Roman"/>
                <w:sz w:val="20"/>
              </w:rPr>
              <w:t>Tryb odwoławczy</w:t>
            </w:r>
          </w:p>
        </w:tc>
        <w:tc>
          <w:tcPr>
            <w:tcW w:w="7119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</w:rPr>
            </w:pPr>
          </w:p>
          <w:p w:rsidR="003477BC" w:rsidRDefault="003477BC" w:rsidP="00963FE6">
            <w:pPr>
              <w:rPr>
                <w:rFonts w:ascii="Times New Roman" w:hAnsi="Times New Roman" w:cs="Times New Roman"/>
                <w:sz w:val="20"/>
              </w:rPr>
            </w:pPr>
            <w:r w:rsidRPr="00001E38">
              <w:rPr>
                <w:rFonts w:ascii="Times New Roman" w:hAnsi="Times New Roman" w:cs="Times New Roman"/>
                <w:sz w:val="20"/>
              </w:rPr>
              <w:t>Brak</w:t>
            </w:r>
          </w:p>
          <w:p w:rsidR="003477BC" w:rsidRPr="00001E38" w:rsidRDefault="003477BC" w:rsidP="00963F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77BC" w:rsidTr="00963FE6">
        <w:trPr>
          <w:trHeight w:val="438"/>
        </w:trPr>
        <w:tc>
          <w:tcPr>
            <w:tcW w:w="2093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</w:rPr>
            </w:pPr>
          </w:p>
          <w:p w:rsidR="003477BC" w:rsidRDefault="003477BC" w:rsidP="00963F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  <w:r w:rsidRPr="00001E38">
              <w:rPr>
                <w:rFonts w:ascii="Times New Roman" w:hAnsi="Times New Roman" w:cs="Times New Roman"/>
                <w:sz w:val="20"/>
              </w:rPr>
              <w:t>wagi</w:t>
            </w:r>
          </w:p>
          <w:p w:rsidR="003477BC" w:rsidRDefault="003477BC" w:rsidP="00963FE6">
            <w:pPr>
              <w:rPr>
                <w:rFonts w:ascii="Times New Roman" w:hAnsi="Times New Roman" w:cs="Times New Roman"/>
                <w:sz w:val="20"/>
              </w:rPr>
            </w:pPr>
          </w:p>
          <w:p w:rsidR="003477BC" w:rsidRDefault="003477BC" w:rsidP="00963FE6">
            <w:pPr>
              <w:rPr>
                <w:rFonts w:ascii="Times New Roman" w:hAnsi="Times New Roman" w:cs="Times New Roman"/>
                <w:sz w:val="20"/>
              </w:rPr>
            </w:pPr>
          </w:p>
          <w:p w:rsidR="003477BC" w:rsidRDefault="003477BC" w:rsidP="00963FE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9" w:type="dxa"/>
          </w:tcPr>
          <w:p w:rsidR="003477BC" w:rsidRDefault="003477BC" w:rsidP="00963FE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77BC" w:rsidRDefault="003477BC" w:rsidP="00963FE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Burmistrz Miasta Ząbki odmawia wpisu do wykazu dziennych opiekunów w formie pisemnej odmowy wpisu w przypadku, gdy:</w:t>
            </w:r>
          </w:p>
          <w:p w:rsidR="003477BC" w:rsidRDefault="003477BC" w:rsidP="00963FE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77BC" w:rsidRDefault="003477BC" w:rsidP="003477BC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podmiot nie spełnia warunków wymaganych do utworzenia i prowadzenia działalności dziennego opiekuna,</w:t>
            </w:r>
          </w:p>
          <w:p w:rsidR="003477BC" w:rsidRDefault="003477BC" w:rsidP="003477BC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wydano prawomocne orzeczenie zakazujące przedsiębiorcy wykonywanie działalności gospodarczej objętej wpisem.</w:t>
            </w:r>
          </w:p>
          <w:p w:rsidR="003477BC" w:rsidRDefault="003477BC" w:rsidP="00963F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77BC" w:rsidRDefault="003477BC" w:rsidP="00963F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77BC" w:rsidRPr="00B36C4A" w:rsidRDefault="003477BC" w:rsidP="00963F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77BC" w:rsidRDefault="003477BC" w:rsidP="00963F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Wykreślenie z wykazu dziennego opiekuna, następuje w przypadku:</w:t>
            </w:r>
          </w:p>
          <w:p w:rsidR="003477BC" w:rsidRDefault="003477BC" w:rsidP="00963FE6">
            <w:pPr>
              <w:rPr>
                <w:rFonts w:ascii="Times New Roman" w:hAnsi="Times New Roman" w:cs="Times New Roman"/>
                <w:sz w:val="20"/>
              </w:rPr>
            </w:pPr>
          </w:p>
          <w:p w:rsidR="003477BC" w:rsidRDefault="003477BC" w:rsidP="003477BC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złożenia przez podmiot wpisany do wykazu wniosku o wykreślenie,</w:t>
            </w:r>
          </w:p>
          <w:p w:rsidR="003477BC" w:rsidRDefault="003477BC" w:rsidP="003477BC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nieusunięcia przez podmiot, w wyznaczonym terminie, nieprawidłowości </w:t>
            </w:r>
            <w:r>
              <w:rPr>
                <w:rFonts w:ascii="Times New Roman" w:hAnsi="Times New Roman" w:cs="Times New Roman"/>
                <w:sz w:val="20"/>
              </w:rPr>
              <w:br/>
              <w:t>w zakresie prowadzenia działalności dziennego opiekuna,</w:t>
            </w:r>
          </w:p>
          <w:p w:rsidR="003477BC" w:rsidRDefault="003477BC" w:rsidP="003477BC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 przypadku rozwiązania lub wygaśnięcia umowy z dziennym opiekunem,</w:t>
            </w:r>
          </w:p>
          <w:p w:rsidR="003477BC" w:rsidRDefault="003477BC" w:rsidP="003477BC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przekazania we wniosku oraz dołączonych do niego dokumentach informacji niezgodnych ze stanem faktycznym.</w:t>
            </w:r>
          </w:p>
          <w:p w:rsidR="003477BC" w:rsidRDefault="003477BC" w:rsidP="00963FE6">
            <w:pPr>
              <w:pStyle w:val="Akapitzli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77BC" w:rsidRDefault="003477BC" w:rsidP="00963FE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Zmiany w wykazie dziennego opiekuna:</w:t>
            </w:r>
          </w:p>
          <w:p w:rsidR="003477BC" w:rsidRDefault="003477BC" w:rsidP="00963FE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77BC" w:rsidRPr="00B36C4A" w:rsidRDefault="003477BC" w:rsidP="003477BC">
            <w:pPr>
              <w:pStyle w:val="Akapitzlist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podmiot wpisany do wykazu zobowiązany jest do informowania Burmistrza Miasta Ząbki o wszelkich zmianach danych wskazanych we wniosku </w:t>
            </w:r>
            <w:r>
              <w:rPr>
                <w:rFonts w:ascii="Times New Roman" w:hAnsi="Times New Roman" w:cs="Times New Roman"/>
                <w:sz w:val="20"/>
              </w:rPr>
              <w:br/>
              <w:t>lub załączonych dokumentach, w terminie 14 dni od zaistnienia zmian,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B36C4A">
              <w:rPr>
                <w:rFonts w:ascii="Times New Roman" w:hAnsi="Times New Roman" w:cs="Times New Roman"/>
                <w:sz w:val="20"/>
              </w:rPr>
              <w:t xml:space="preserve">po otrzymaniu informacji Burmistrz Miasta Ząbki dokonuje zmian </w:t>
            </w:r>
            <w:r w:rsidRPr="00B36C4A">
              <w:rPr>
                <w:rFonts w:ascii="Times New Roman" w:hAnsi="Times New Roman" w:cs="Times New Roman"/>
                <w:sz w:val="20"/>
              </w:rPr>
              <w:br/>
              <w:t>w wykazie.</w:t>
            </w:r>
          </w:p>
        </w:tc>
      </w:tr>
      <w:tr w:rsidR="003477BC" w:rsidTr="00963FE6">
        <w:trPr>
          <w:trHeight w:val="7303"/>
        </w:trPr>
        <w:tc>
          <w:tcPr>
            <w:tcW w:w="2093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</w:rPr>
            </w:pPr>
          </w:p>
          <w:p w:rsidR="003477BC" w:rsidRPr="00001E38" w:rsidRDefault="003477BC" w:rsidP="0096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  <w:r w:rsidRPr="00001E38">
              <w:rPr>
                <w:rFonts w:ascii="Times New Roman" w:hAnsi="Times New Roman" w:cs="Times New Roman"/>
                <w:sz w:val="20"/>
              </w:rPr>
              <w:t>wagi</w:t>
            </w:r>
          </w:p>
        </w:tc>
        <w:tc>
          <w:tcPr>
            <w:tcW w:w="7119" w:type="dxa"/>
          </w:tcPr>
          <w:p w:rsidR="003477BC" w:rsidRDefault="003477BC" w:rsidP="00963FE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77BC" w:rsidRDefault="003477BC" w:rsidP="00963F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6C4A">
              <w:rPr>
                <w:rFonts w:ascii="Times New Roman" w:hAnsi="Times New Roman" w:cs="Times New Roman"/>
                <w:sz w:val="20"/>
              </w:rPr>
              <w:t>Burmistrz Miasta Ząbki odmawia wpisu do wykazu dziennych opiekunów w formie pisemnej odmowy wpisu w przypadku, gdy:</w:t>
            </w:r>
          </w:p>
          <w:p w:rsidR="003477BC" w:rsidRDefault="003477BC" w:rsidP="003477BC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podmiot nie spełnia warunków wymaganych do utworzenia i prowadzenia działalności dziennego opiekuna,</w:t>
            </w:r>
          </w:p>
          <w:p w:rsidR="003477BC" w:rsidRDefault="003477BC" w:rsidP="003477BC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wydano prawomocne orzeczenie zakazujące przedsiębiorcy wykonywanie działalności gospodarczej objętej wpisem.</w:t>
            </w:r>
          </w:p>
          <w:p w:rsidR="003477BC" w:rsidRPr="00C02FB4" w:rsidRDefault="003477BC" w:rsidP="00963FE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77BC" w:rsidRPr="00B36C4A" w:rsidRDefault="003477BC" w:rsidP="00963FE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36C4A">
              <w:rPr>
                <w:rFonts w:ascii="Times New Roman" w:hAnsi="Times New Roman" w:cs="Times New Roman"/>
                <w:sz w:val="20"/>
              </w:rPr>
              <w:t>Wykreślenie z wykazu dziennego opiekuna, następuje w przypadku:</w:t>
            </w:r>
          </w:p>
          <w:p w:rsidR="003477BC" w:rsidRDefault="003477BC" w:rsidP="003477BC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złożenia przez podmiot wpisany do wykazu wniosku o wykreślenie,</w:t>
            </w:r>
          </w:p>
          <w:p w:rsidR="003477BC" w:rsidRDefault="003477BC" w:rsidP="003477BC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nieusunięcia przez podmiot, w wyznaczonym terminie, nieprawidłowości </w:t>
            </w:r>
            <w:r>
              <w:rPr>
                <w:rFonts w:ascii="Times New Roman" w:hAnsi="Times New Roman" w:cs="Times New Roman"/>
                <w:sz w:val="20"/>
              </w:rPr>
              <w:br/>
              <w:t>w zakresie prowadzenia działalności dziennego opiekuna,</w:t>
            </w:r>
          </w:p>
          <w:p w:rsidR="003477BC" w:rsidRDefault="003477BC" w:rsidP="003477BC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 przypadku rozwiązania lub wygaśnięcia umowy z dziennym opiekunem,</w:t>
            </w:r>
          </w:p>
          <w:p w:rsidR="003477BC" w:rsidRDefault="003477BC" w:rsidP="003477BC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przekazania we wniosku oraz dołączonych do niego dokumentach informacji niezgodnych ze stanem faktycznym.</w:t>
            </w:r>
          </w:p>
          <w:p w:rsidR="003477BC" w:rsidRDefault="003477BC" w:rsidP="00963FE6">
            <w:pPr>
              <w:pStyle w:val="Akapitzli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77BC" w:rsidRDefault="003477BC" w:rsidP="00963FE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Zmiany w wykazie dziennego opiekuna:</w:t>
            </w:r>
          </w:p>
          <w:p w:rsidR="003477BC" w:rsidRDefault="003477BC" w:rsidP="00963FE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77BC" w:rsidRDefault="003477BC" w:rsidP="003477BC">
            <w:pPr>
              <w:pStyle w:val="Akapitzlist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podmiot wpisany do wykazu zobowiązany jest do informowania Burmistrza Miasta Ząbki o wszelkich zmianach danych wskazanych we wniosku </w:t>
            </w:r>
            <w:r>
              <w:rPr>
                <w:rFonts w:ascii="Times New Roman" w:hAnsi="Times New Roman" w:cs="Times New Roman"/>
                <w:sz w:val="20"/>
              </w:rPr>
              <w:br/>
              <w:t>lub załączonych dokumentach, w terminie 14 dni od zaistnienia zmian,</w:t>
            </w:r>
          </w:p>
          <w:p w:rsidR="003477BC" w:rsidRPr="00B36C4A" w:rsidRDefault="003477BC" w:rsidP="003477BC">
            <w:pPr>
              <w:pStyle w:val="Akapitzlist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 otrzymaniu informacji Burmistrz Miasta Ząbki dokonuje zmian </w:t>
            </w:r>
            <w:r>
              <w:rPr>
                <w:rFonts w:ascii="Times New Roman" w:hAnsi="Times New Roman" w:cs="Times New Roman"/>
                <w:sz w:val="20"/>
              </w:rPr>
              <w:br/>
              <w:t>w wykazie.</w:t>
            </w:r>
          </w:p>
        </w:tc>
      </w:tr>
      <w:tr w:rsidR="003477BC" w:rsidTr="00963FE6">
        <w:trPr>
          <w:trHeight w:val="536"/>
        </w:trPr>
        <w:tc>
          <w:tcPr>
            <w:tcW w:w="2093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</w:rPr>
            </w:pPr>
          </w:p>
          <w:p w:rsidR="003477BC" w:rsidRPr="00370580" w:rsidRDefault="003477BC" w:rsidP="00963FE6">
            <w:pPr>
              <w:rPr>
                <w:rFonts w:ascii="Times New Roman" w:hAnsi="Times New Roman" w:cs="Times New Roman"/>
              </w:rPr>
            </w:pPr>
            <w:r w:rsidRPr="00370580">
              <w:rPr>
                <w:rFonts w:ascii="Times New Roman" w:hAnsi="Times New Roman" w:cs="Times New Roman"/>
                <w:sz w:val="20"/>
              </w:rPr>
              <w:t>Opłata skarbowa i inne opłaty</w:t>
            </w:r>
          </w:p>
        </w:tc>
        <w:tc>
          <w:tcPr>
            <w:tcW w:w="7119" w:type="dxa"/>
          </w:tcPr>
          <w:p w:rsidR="003477BC" w:rsidRDefault="003477BC" w:rsidP="00963FE6">
            <w:pPr>
              <w:rPr>
                <w:rFonts w:ascii="Times New Roman" w:hAnsi="Times New Roman" w:cs="Times New Roman"/>
                <w:sz w:val="20"/>
              </w:rPr>
            </w:pPr>
          </w:p>
          <w:p w:rsidR="003477BC" w:rsidRPr="00370580" w:rsidRDefault="003477BC" w:rsidP="00963FE6">
            <w:pPr>
              <w:rPr>
                <w:rFonts w:ascii="Times New Roman" w:hAnsi="Times New Roman" w:cs="Times New Roman"/>
              </w:rPr>
            </w:pPr>
            <w:r w:rsidRPr="00370580">
              <w:rPr>
                <w:rFonts w:ascii="Times New Roman" w:hAnsi="Times New Roman" w:cs="Times New Roman"/>
                <w:sz w:val="20"/>
              </w:rPr>
              <w:t xml:space="preserve">Nie dotyczy </w:t>
            </w:r>
          </w:p>
        </w:tc>
      </w:tr>
      <w:tr w:rsidR="003477BC" w:rsidTr="00963FE6">
        <w:tc>
          <w:tcPr>
            <w:tcW w:w="2093" w:type="dxa"/>
          </w:tcPr>
          <w:p w:rsidR="003477BC" w:rsidRPr="00370580" w:rsidRDefault="003477BC" w:rsidP="00963FE6">
            <w:pPr>
              <w:rPr>
                <w:rFonts w:ascii="Times New Roman" w:hAnsi="Times New Roman" w:cs="Times New Roman"/>
              </w:rPr>
            </w:pPr>
            <w:r w:rsidRPr="00370580">
              <w:rPr>
                <w:rFonts w:ascii="Times New Roman" w:hAnsi="Times New Roman" w:cs="Times New Roman"/>
                <w:sz w:val="20"/>
              </w:rPr>
              <w:t>Podstawa prawna</w:t>
            </w:r>
          </w:p>
        </w:tc>
        <w:tc>
          <w:tcPr>
            <w:tcW w:w="7119" w:type="dxa"/>
          </w:tcPr>
          <w:p w:rsidR="003477BC" w:rsidRPr="00370580" w:rsidRDefault="003477BC" w:rsidP="00963FE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Ustawa z dnia 4 lutego 2011 r. o opiece nad dziećmi w wieku do lat 3                   (Dz.U. z 2016, Nr 157)</w:t>
            </w:r>
          </w:p>
        </w:tc>
      </w:tr>
    </w:tbl>
    <w:p w:rsidR="00F41BB9" w:rsidRDefault="00F41BB9">
      <w:bookmarkStart w:id="0" w:name="_GoBack"/>
      <w:bookmarkEnd w:id="0"/>
    </w:p>
    <w:sectPr w:rsidR="00F4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A01"/>
    <w:multiLevelType w:val="hybridMultilevel"/>
    <w:tmpl w:val="854E9C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91F27"/>
    <w:multiLevelType w:val="hybridMultilevel"/>
    <w:tmpl w:val="922E8A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240C"/>
    <w:multiLevelType w:val="hybridMultilevel"/>
    <w:tmpl w:val="56A8F1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BC"/>
    <w:rsid w:val="003477BC"/>
    <w:rsid w:val="00F4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Wilczek</dc:creator>
  <cp:lastModifiedBy>Robert Wilczek</cp:lastModifiedBy>
  <cp:revision>1</cp:revision>
  <dcterms:created xsi:type="dcterms:W3CDTF">2017-10-24T06:57:00Z</dcterms:created>
  <dcterms:modified xsi:type="dcterms:W3CDTF">2017-10-24T06:58:00Z</dcterms:modified>
</cp:coreProperties>
</file>